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3D" w:rsidRPr="00AC463D" w:rsidRDefault="00AC463D" w:rsidP="00AC46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463D">
        <w:rPr>
          <w:rFonts w:ascii="Times New Roman" w:hAnsi="Times New Roman"/>
          <w:b/>
          <w:sz w:val="28"/>
          <w:szCs w:val="28"/>
        </w:rPr>
        <w:t>Доступ к информационным системам и ИТС,</w:t>
      </w:r>
    </w:p>
    <w:p w:rsidR="00E1145D" w:rsidRPr="00AC463D" w:rsidRDefault="00AC463D" w:rsidP="00AC46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463D">
        <w:rPr>
          <w:rFonts w:ascii="Times New Roman" w:hAnsi="Times New Roman"/>
          <w:b/>
          <w:sz w:val="28"/>
          <w:szCs w:val="28"/>
        </w:rPr>
        <w:t>в том числе приспособленным для использования инвалидами и лицами с ОВЗ</w:t>
      </w:r>
    </w:p>
    <w:p w:rsidR="00AC463D" w:rsidRPr="00AC463D" w:rsidRDefault="00AC463D" w:rsidP="00AC463D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288" w:right="33" w:hanging="714"/>
        <w:jc w:val="center"/>
        <w:rPr>
          <w:color w:val="000000"/>
          <w:spacing w:val="-1"/>
          <w:sz w:val="28"/>
          <w:szCs w:val="28"/>
        </w:rPr>
      </w:pPr>
    </w:p>
    <w:p w:rsidR="00E1145D" w:rsidRPr="00AF2AEF" w:rsidRDefault="00E1145D" w:rsidP="0030333F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288" w:right="33" w:hanging="714"/>
        <w:jc w:val="both"/>
        <w:rPr>
          <w:rFonts w:ascii="Verdana" w:hAnsi="Verdana"/>
          <w:sz w:val="32"/>
          <w:szCs w:val="32"/>
        </w:rPr>
      </w:pPr>
      <w:r w:rsidRPr="00AF2AEF">
        <w:rPr>
          <w:color w:val="000000"/>
          <w:spacing w:val="-1"/>
          <w:sz w:val="32"/>
          <w:szCs w:val="32"/>
        </w:rPr>
        <w:t xml:space="preserve">Развитие единой информационной образовательной </w:t>
      </w:r>
      <w:r w:rsidRPr="00AF2AEF">
        <w:rPr>
          <w:color w:val="000000"/>
          <w:sz w:val="32"/>
          <w:szCs w:val="32"/>
        </w:rPr>
        <w:t xml:space="preserve">среды </w:t>
      </w:r>
      <w:r w:rsidR="00535EB2">
        <w:rPr>
          <w:color w:val="000000"/>
          <w:sz w:val="32"/>
          <w:szCs w:val="32"/>
        </w:rPr>
        <w:t>ОУ</w:t>
      </w:r>
      <w:r w:rsidRPr="00AF2AEF">
        <w:rPr>
          <w:color w:val="000000"/>
          <w:sz w:val="32"/>
          <w:szCs w:val="32"/>
        </w:rPr>
        <w:t>:</w:t>
      </w:r>
    </w:p>
    <w:p w:rsidR="00E1145D" w:rsidRPr="00AF2AEF" w:rsidRDefault="00E1145D" w:rsidP="0030333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33"/>
        <w:jc w:val="both"/>
        <w:rPr>
          <w:rFonts w:ascii="Verdana" w:hAnsi="Verdana"/>
          <w:sz w:val="32"/>
          <w:szCs w:val="32"/>
        </w:rPr>
      </w:pPr>
      <w:r w:rsidRPr="00AF2AEF">
        <w:rPr>
          <w:color w:val="000000"/>
          <w:sz w:val="32"/>
          <w:szCs w:val="32"/>
        </w:rPr>
        <w:t>наличие свободного доступа медиатеке школы;</w:t>
      </w:r>
    </w:p>
    <w:p w:rsidR="00E1145D" w:rsidRPr="00AF2AEF" w:rsidRDefault="00E1145D" w:rsidP="0030333F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557"/>
        </w:tabs>
        <w:spacing w:before="0" w:beforeAutospacing="0" w:after="0" w:afterAutospacing="0" w:line="276" w:lineRule="auto"/>
        <w:ind w:right="33"/>
        <w:jc w:val="both"/>
        <w:rPr>
          <w:rFonts w:ascii="Verdana" w:hAnsi="Verdana"/>
          <w:sz w:val="32"/>
          <w:szCs w:val="32"/>
        </w:rPr>
      </w:pPr>
      <w:r w:rsidRPr="00AF2AEF">
        <w:rPr>
          <w:color w:val="000000"/>
          <w:sz w:val="32"/>
          <w:szCs w:val="32"/>
        </w:rPr>
        <w:t xml:space="preserve">наличие свободного доступа к образовательным сайтам по </w:t>
      </w:r>
      <w:r w:rsidRPr="00AF2AEF">
        <w:rPr>
          <w:color w:val="000000"/>
          <w:spacing w:val="-2"/>
          <w:sz w:val="32"/>
          <w:szCs w:val="32"/>
        </w:rPr>
        <w:t>профилю в целях самообразования и довузовской подготовки;</w:t>
      </w:r>
    </w:p>
    <w:p w:rsidR="00E1145D" w:rsidRPr="00AF2AEF" w:rsidRDefault="00E1145D" w:rsidP="0030333F">
      <w:pPr>
        <w:pStyle w:val="a3"/>
        <w:tabs>
          <w:tab w:val="left" w:pos="0"/>
        </w:tabs>
        <w:spacing w:before="0" w:beforeAutospacing="0" w:after="0" w:afterAutospacing="0" w:line="276" w:lineRule="auto"/>
        <w:ind w:right="33" w:hanging="714"/>
        <w:jc w:val="both"/>
        <w:rPr>
          <w:rFonts w:ascii="Verdana" w:hAnsi="Verdana"/>
          <w:sz w:val="32"/>
          <w:szCs w:val="32"/>
        </w:rPr>
      </w:pPr>
      <w:r w:rsidRPr="00AF2AEF">
        <w:rPr>
          <w:sz w:val="32"/>
          <w:szCs w:val="32"/>
        </w:rPr>
        <w:t>    Научно-методическое сопровождение применения ИКТ</w:t>
      </w:r>
      <w:r w:rsidRPr="00AF2AEF">
        <w:rPr>
          <w:color w:val="000000"/>
          <w:sz w:val="32"/>
          <w:szCs w:val="32"/>
        </w:rPr>
        <w:t>:</w:t>
      </w:r>
    </w:p>
    <w:p w:rsidR="00E1145D" w:rsidRPr="00AF2AEF" w:rsidRDefault="00E1145D" w:rsidP="0030333F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557"/>
        </w:tabs>
        <w:spacing w:before="5" w:beforeAutospacing="0" w:after="0" w:afterAutospacing="0" w:line="276" w:lineRule="auto"/>
        <w:ind w:right="33" w:hanging="714"/>
        <w:jc w:val="both"/>
        <w:rPr>
          <w:rFonts w:ascii="Verdana" w:hAnsi="Verdana"/>
          <w:sz w:val="32"/>
          <w:szCs w:val="32"/>
        </w:rPr>
      </w:pPr>
      <w:r w:rsidRPr="00AF2AEF">
        <w:rPr>
          <w:color w:val="000000"/>
          <w:spacing w:val="-2"/>
          <w:sz w:val="32"/>
          <w:szCs w:val="32"/>
        </w:rPr>
        <w:t>наличие свободного доступа учителей школы к Интернет-</w:t>
      </w:r>
      <w:r w:rsidRPr="00AF2AEF">
        <w:rPr>
          <w:color w:val="000000"/>
          <w:spacing w:val="-1"/>
          <w:sz w:val="32"/>
          <w:szCs w:val="32"/>
        </w:rPr>
        <w:t>ресурсам образования;</w:t>
      </w:r>
    </w:p>
    <w:p w:rsidR="00E1145D" w:rsidRPr="00AF2AEF" w:rsidRDefault="00E1145D" w:rsidP="0030333F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360"/>
          <w:tab w:val="left" w:pos="557"/>
          <w:tab w:val="left" w:pos="720"/>
        </w:tabs>
        <w:spacing w:before="5" w:beforeAutospacing="0" w:after="0" w:afterAutospacing="0" w:line="276" w:lineRule="auto"/>
        <w:ind w:right="33" w:hanging="714"/>
        <w:jc w:val="both"/>
        <w:rPr>
          <w:rFonts w:ascii="Verdana" w:hAnsi="Verdana"/>
          <w:sz w:val="32"/>
          <w:szCs w:val="32"/>
        </w:rPr>
      </w:pPr>
      <w:r w:rsidRPr="00AF2AEF">
        <w:rPr>
          <w:color w:val="000000"/>
          <w:spacing w:val="-3"/>
          <w:sz w:val="32"/>
          <w:szCs w:val="32"/>
        </w:rPr>
        <w:t>наличие сетевого взаимодействия с методическими центрами разного уровня;</w:t>
      </w:r>
    </w:p>
    <w:p w:rsidR="00E1145D" w:rsidRPr="00AF2AEF" w:rsidRDefault="00E1145D" w:rsidP="0030333F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360"/>
          <w:tab w:val="left" w:pos="557"/>
          <w:tab w:val="left" w:pos="720"/>
        </w:tabs>
        <w:spacing w:before="5" w:beforeAutospacing="0" w:after="0" w:afterAutospacing="0" w:line="276" w:lineRule="auto"/>
        <w:ind w:right="33" w:hanging="714"/>
        <w:jc w:val="both"/>
        <w:rPr>
          <w:rFonts w:ascii="Verdana" w:hAnsi="Verdana"/>
          <w:sz w:val="32"/>
          <w:szCs w:val="32"/>
        </w:rPr>
      </w:pPr>
      <w:r w:rsidRPr="00AF2AEF">
        <w:rPr>
          <w:sz w:val="32"/>
          <w:szCs w:val="32"/>
        </w:rPr>
        <w:t>разработка электронных ресурсов и методических рекомендаций по внедрению ИКТ-технологий в образовательный процесс;</w:t>
      </w:r>
    </w:p>
    <w:p w:rsidR="00E1145D" w:rsidRPr="00AF2AEF" w:rsidRDefault="00E1145D" w:rsidP="0030333F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360"/>
          <w:tab w:val="left" w:pos="557"/>
          <w:tab w:val="left" w:pos="720"/>
        </w:tabs>
        <w:spacing w:before="5" w:beforeAutospacing="0" w:after="0" w:afterAutospacing="0" w:line="276" w:lineRule="auto"/>
        <w:ind w:right="33" w:hanging="714"/>
        <w:jc w:val="both"/>
        <w:rPr>
          <w:rFonts w:ascii="Verdana" w:hAnsi="Verdana"/>
          <w:sz w:val="32"/>
          <w:szCs w:val="32"/>
        </w:rPr>
      </w:pPr>
      <w:r w:rsidRPr="00AF2AEF">
        <w:rPr>
          <w:sz w:val="32"/>
          <w:szCs w:val="32"/>
        </w:rPr>
        <w:t>внедрение имеющихся уч</w:t>
      </w:r>
      <w:r w:rsidR="00056513">
        <w:rPr>
          <w:sz w:val="32"/>
          <w:szCs w:val="32"/>
        </w:rPr>
        <w:t>ебно-методических комплексов и Ц</w:t>
      </w:r>
      <w:r w:rsidRPr="00AF2AEF">
        <w:rPr>
          <w:sz w:val="32"/>
          <w:szCs w:val="32"/>
        </w:rPr>
        <w:t>ОРов в учебно-воспитательный процесс.</w:t>
      </w:r>
    </w:p>
    <w:p w:rsidR="00E1145D" w:rsidRPr="00AF2AEF" w:rsidRDefault="00E1145D" w:rsidP="0030333F">
      <w:pPr>
        <w:pStyle w:val="a3"/>
        <w:shd w:val="clear" w:color="auto" w:fill="FFFFFF"/>
        <w:tabs>
          <w:tab w:val="left" w:pos="0"/>
          <w:tab w:val="left" w:pos="360"/>
          <w:tab w:val="left" w:pos="557"/>
          <w:tab w:val="left" w:pos="720"/>
        </w:tabs>
        <w:spacing w:before="5" w:beforeAutospacing="0" w:after="0" w:afterAutospacing="0" w:line="276" w:lineRule="auto"/>
        <w:ind w:left="288" w:right="33" w:hanging="714"/>
        <w:jc w:val="both"/>
        <w:rPr>
          <w:rFonts w:ascii="Verdana" w:hAnsi="Verdana"/>
          <w:sz w:val="32"/>
          <w:szCs w:val="32"/>
        </w:rPr>
      </w:pPr>
      <w:r w:rsidRPr="00AF2AEF">
        <w:rPr>
          <w:color w:val="000000"/>
          <w:sz w:val="32"/>
          <w:szCs w:val="32"/>
        </w:rPr>
        <w:t xml:space="preserve">   </w:t>
      </w:r>
      <w:r w:rsidRPr="00AF2AEF">
        <w:rPr>
          <w:sz w:val="32"/>
          <w:szCs w:val="32"/>
        </w:rPr>
        <w:t>Обеспечение обработки и хранения образовательных ресурсов, медиапродуктов, собственных проектов учителей и обучающихся, развитие школьной медиатеки.</w:t>
      </w:r>
    </w:p>
    <w:p w:rsidR="00E1145D" w:rsidRPr="00AF2AEF" w:rsidRDefault="00E1145D" w:rsidP="0030333F">
      <w:pPr>
        <w:pStyle w:val="a3"/>
        <w:shd w:val="clear" w:color="auto" w:fill="FFFFFF"/>
        <w:tabs>
          <w:tab w:val="left" w:pos="0"/>
          <w:tab w:val="left" w:pos="360"/>
          <w:tab w:val="left" w:pos="557"/>
          <w:tab w:val="left" w:pos="720"/>
        </w:tabs>
        <w:spacing w:before="5" w:beforeAutospacing="0" w:after="0" w:afterAutospacing="0" w:line="276" w:lineRule="auto"/>
        <w:ind w:left="288" w:right="33" w:hanging="714"/>
        <w:jc w:val="both"/>
        <w:rPr>
          <w:rFonts w:ascii="Verdana" w:hAnsi="Verdana"/>
          <w:sz w:val="32"/>
          <w:szCs w:val="32"/>
        </w:rPr>
      </w:pPr>
      <w:r w:rsidRPr="00AF2AEF">
        <w:rPr>
          <w:sz w:val="32"/>
          <w:szCs w:val="32"/>
        </w:rPr>
        <w:t>Обеспечение постоянной работоспособности ТСО, Интер</w:t>
      </w:r>
      <w:r w:rsidR="00145A43">
        <w:rPr>
          <w:sz w:val="32"/>
          <w:szCs w:val="32"/>
        </w:rPr>
        <w:t>нет-линии, оказание консульта</w:t>
      </w:r>
      <w:r w:rsidRPr="00AF2AEF">
        <w:rPr>
          <w:sz w:val="32"/>
          <w:szCs w:val="32"/>
        </w:rPr>
        <w:t>ционной помощи учителям по работе с ПК.</w:t>
      </w:r>
      <w:r w:rsidRPr="00AF2AEF">
        <w:rPr>
          <w:rFonts w:ascii="Calibri" w:hAnsi="Calibri"/>
          <w:sz w:val="32"/>
          <w:szCs w:val="32"/>
        </w:rPr>
        <w:t>   </w:t>
      </w:r>
    </w:p>
    <w:p w:rsidR="005A02E7" w:rsidRPr="00AF2AEF" w:rsidRDefault="005A02E7" w:rsidP="0030333F">
      <w:pPr>
        <w:pStyle w:val="a3"/>
        <w:shd w:val="clear" w:color="auto" w:fill="FFFFFF"/>
        <w:tabs>
          <w:tab w:val="left" w:pos="0"/>
          <w:tab w:val="left" w:pos="360"/>
          <w:tab w:val="left" w:pos="557"/>
          <w:tab w:val="left" w:pos="720"/>
        </w:tabs>
        <w:spacing w:before="5" w:beforeAutospacing="0" w:after="0" w:afterAutospacing="0" w:line="276" w:lineRule="auto"/>
        <w:ind w:left="5" w:right="33" w:hanging="714"/>
        <w:jc w:val="both"/>
        <w:rPr>
          <w:rFonts w:ascii="Verdana" w:hAnsi="Verdana"/>
          <w:sz w:val="32"/>
          <w:szCs w:val="32"/>
        </w:rPr>
      </w:pPr>
    </w:p>
    <w:sectPr w:rsidR="005A02E7" w:rsidRPr="00AF2AEF" w:rsidSect="006F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D19" w:rsidRDefault="00264D19" w:rsidP="00E1145D">
      <w:pPr>
        <w:spacing w:after="0" w:line="240" w:lineRule="auto"/>
      </w:pPr>
      <w:r>
        <w:separator/>
      </w:r>
    </w:p>
  </w:endnote>
  <w:endnote w:type="continuationSeparator" w:id="1">
    <w:p w:rsidR="00264D19" w:rsidRDefault="00264D19" w:rsidP="00E1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D19" w:rsidRDefault="00264D19" w:rsidP="00E1145D">
      <w:pPr>
        <w:spacing w:after="0" w:line="240" w:lineRule="auto"/>
      </w:pPr>
      <w:r>
        <w:separator/>
      </w:r>
    </w:p>
  </w:footnote>
  <w:footnote w:type="continuationSeparator" w:id="1">
    <w:p w:rsidR="00264D19" w:rsidRDefault="00264D19" w:rsidP="00E11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8E0"/>
    <w:multiLevelType w:val="hybridMultilevel"/>
    <w:tmpl w:val="C7663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397FC5"/>
    <w:multiLevelType w:val="hybridMultilevel"/>
    <w:tmpl w:val="007E4B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2E208B"/>
    <w:multiLevelType w:val="hybridMultilevel"/>
    <w:tmpl w:val="6082D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B2B09"/>
    <w:multiLevelType w:val="hybridMultilevel"/>
    <w:tmpl w:val="7F8A338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7F2D3EB3"/>
    <w:multiLevelType w:val="hybridMultilevel"/>
    <w:tmpl w:val="9E62B8F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42C"/>
    <w:rsid w:val="00034834"/>
    <w:rsid w:val="00056513"/>
    <w:rsid w:val="0013792B"/>
    <w:rsid w:val="00145A43"/>
    <w:rsid w:val="001C32ED"/>
    <w:rsid w:val="00264D19"/>
    <w:rsid w:val="002C7926"/>
    <w:rsid w:val="0030333F"/>
    <w:rsid w:val="003B145E"/>
    <w:rsid w:val="003D7DA2"/>
    <w:rsid w:val="00423417"/>
    <w:rsid w:val="004A4B8E"/>
    <w:rsid w:val="00535EB2"/>
    <w:rsid w:val="005573D3"/>
    <w:rsid w:val="00560D24"/>
    <w:rsid w:val="005A02E7"/>
    <w:rsid w:val="00697FC4"/>
    <w:rsid w:val="006B01C7"/>
    <w:rsid w:val="006F1955"/>
    <w:rsid w:val="0080542C"/>
    <w:rsid w:val="008441A1"/>
    <w:rsid w:val="00A12C9B"/>
    <w:rsid w:val="00AC463D"/>
    <w:rsid w:val="00AF2AEF"/>
    <w:rsid w:val="00B64847"/>
    <w:rsid w:val="00BA7372"/>
    <w:rsid w:val="00C059AB"/>
    <w:rsid w:val="00C06BD3"/>
    <w:rsid w:val="00DC42B8"/>
    <w:rsid w:val="00E1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11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145D"/>
  </w:style>
  <w:style w:type="paragraph" w:styleId="a6">
    <w:name w:val="footer"/>
    <w:basedOn w:val="a"/>
    <w:link w:val="a7"/>
    <w:uiPriority w:val="99"/>
    <w:semiHidden/>
    <w:unhideWhenUsed/>
    <w:rsid w:val="00E11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1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BC75-2BF3-495B-B4A1-BACDE0EE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Школа11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K208</dc:creator>
  <cp:lastModifiedBy>Татьяна</cp:lastModifiedBy>
  <cp:revision>6</cp:revision>
  <cp:lastPrinted>2012-01-13T08:43:00Z</cp:lastPrinted>
  <dcterms:created xsi:type="dcterms:W3CDTF">2017-08-19T10:24:00Z</dcterms:created>
  <dcterms:modified xsi:type="dcterms:W3CDTF">2017-08-20T09:34:00Z</dcterms:modified>
</cp:coreProperties>
</file>